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1B" w:rsidRDefault="002B7496" w:rsidP="00C56D1B">
      <w:pPr>
        <w:keepNext/>
        <w:keepLines/>
        <w:spacing w:after="1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</w:t>
      </w:r>
      <w:bookmarkStart w:id="0" w:name="_GoBack"/>
      <w:bookmarkEnd w:id="0"/>
      <w:r w:rsidR="002935F5"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>ДОГОВОР № ____</w:t>
      </w:r>
      <w:r w:rsidR="00DE1A4A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>____</w:t>
      </w:r>
      <w:r w:rsidR="002935F5"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keepNext/>
        <w:keepLines/>
        <w:spacing w:after="1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об образовании по образовательной </w:t>
      </w:r>
      <w:r w:rsidR="00C56D1B"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>программе дошкольного</w:t>
      </w:r>
      <w:r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образования </w:t>
      </w:r>
    </w:p>
    <w:p w:rsidR="002935F5" w:rsidRPr="002935F5" w:rsidRDefault="002935F5" w:rsidP="00C56D1B">
      <w:pPr>
        <w:spacing w:after="7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с.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Зубово                                                                                                                                                    </w:t>
      </w:r>
      <w:proofErr w:type="gramStart"/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«</w:t>
      </w:r>
      <w:proofErr w:type="gramEnd"/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____»____________20____г. </w:t>
      </w:r>
    </w:p>
    <w:p w:rsidR="002935F5" w:rsidRPr="002935F5" w:rsidRDefault="002935F5" w:rsidP="00C56D1B">
      <w:pPr>
        <w:spacing w:after="55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6"/>
          <w:lang w:eastAsia="ru-RU"/>
        </w:rPr>
        <w:t xml:space="preserve"> </w:t>
      </w:r>
    </w:p>
    <w:p w:rsidR="002935F5" w:rsidRDefault="002935F5" w:rsidP="00406688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   </w:t>
      </w:r>
      <w:r w:rsidR="00C56D1B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Муниципальное дошкольное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образовательное </w:t>
      </w:r>
      <w:r w:rsidR="00C56D1B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бюджетное учреждение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детский сад «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Одуванчик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» с.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Зубово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муниципального района Уфимский район Рес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публики Башкортостан (МДОБУ детский сад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«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Одуванчик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» с.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Зубово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), находящееся по адресу: 450520, РБ, Уфимский район, с.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Зубово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, ул.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Авроры, зд. 32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(далее – образовательная организация), осуществляющая образовательную деятельность на основании лицензии от "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17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"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января 2020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г., регистрационный №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ЛО35-01198-02/00172569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 выданной Управлением по контролю и надзору в сфере образования по Республике Башкортостан, именуемое в дальнейшем "Исполнитель"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 в лице заведующего Тарзиминой Виктории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Валерьевны, действующего на основании Устава, утвержденного постановлением администрации муниципального района Уфимский район РБ от </w:t>
      </w:r>
      <w:r w:rsidR="00C56D1B">
        <w:rPr>
          <w:rFonts w:ascii="Times New Roman" w:eastAsia="Times New Roman" w:hAnsi="Times New Roman" w:cs="Times New Roman"/>
          <w:color w:val="262626"/>
          <w:sz w:val="19"/>
          <w:lang w:eastAsia="ru-RU"/>
        </w:rPr>
        <w:t>15.11.2019г. № 2975</w:t>
      </w:r>
      <w:r w:rsidR="00743F0D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 и родитель – мать, отец</w:t>
      </w:r>
      <w:r w:rsidR="00DE1A4A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</w:t>
      </w:r>
      <w:r w:rsidR="00743F0D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(законный представитель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) ребенка или лицо</w:t>
      </w:r>
      <w:r w:rsidR="00406688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</w:t>
      </w:r>
      <w:r w:rsidR="00406688" w:rsidRPr="00406688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406688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именуемый</w:t>
      </w:r>
      <w:r w:rsidR="00406688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в дальнейшем "</w:t>
      </w:r>
      <w:r w:rsidR="00406688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Заказчик</w:t>
      </w:r>
      <w:r w:rsidR="00406688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"</w:t>
      </w:r>
      <w:r w:rsidR="00406688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</w:t>
      </w:r>
    </w:p>
    <w:p w:rsidR="00323A4D" w:rsidRPr="002935F5" w:rsidRDefault="00323A4D" w:rsidP="00406688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</w:p>
    <w:p w:rsidR="002935F5" w:rsidRPr="002935F5" w:rsidRDefault="002935F5" w:rsidP="00C56D1B">
      <w:pPr>
        <w:spacing w:after="4" w:line="269" w:lineRule="auto"/>
        <w:ind w:hanging="1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___________________________________________________________________________</w:t>
      </w:r>
      <w:r w:rsidR="00C56D1B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, </w:t>
      </w:r>
    </w:p>
    <w:p w:rsidR="003837B5" w:rsidRDefault="002935F5" w:rsidP="003837B5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262626"/>
          <w:sz w:val="20"/>
          <w:lang w:eastAsia="ru-RU"/>
        </w:rPr>
      </w:pP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 xml:space="preserve">(Ф.И.О. матери, </w:t>
      </w:r>
      <w:r w:rsidR="00C56D1B"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отца,</w:t>
      </w:r>
      <w:r w:rsidR="00C56D1B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 xml:space="preserve"> (</w:t>
      </w:r>
      <w:r w:rsidR="00406688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законного</w:t>
      </w: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 xml:space="preserve"> представ</w:t>
      </w:r>
      <w:r w:rsidR="00406688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ителя</w:t>
      </w:r>
      <w:r w:rsidR="00C56D1B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)</w:t>
      </w: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)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3837B5" w:rsidRDefault="003837B5" w:rsidP="003837B5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262626"/>
          <w:sz w:val="20"/>
          <w:lang w:eastAsia="ru-RU"/>
        </w:rPr>
      </w:pPr>
    </w:p>
    <w:p w:rsidR="002935F5" w:rsidRDefault="003837B5" w:rsidP="003837B5">
      <w:pPr>
        <w:spacing w:after="0"/>
        <w:ind w:hanging="10"/>
        <w:jc w:val="both"/>
        <w:rPr>
          <w:rFonts w:ascii="Times New Roman" w:eastAsia="Times New Roman" w:hAnsi="Times New Roman" w:cs="Times New Roman"/>
          <w:color w:val="262626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0"/>
          <w:lang w:eastAsia="ru-RU"/>
        </w:rPr>
        <w:t>действующий(</w:t>
      </w:r>
      <w:proofErr w:type="spellStart"/>
      <w:r>
        <w:rPr>
          <w:rFonts w:ascii="Times New Roman" w:eastAsia="Times New Roman" w:hAnsi="Times New Roman" w:cs="Times New Roman"/>
          <w:color w:val="262626"/>
          <w:sz w:val="20"/>
          <w:lang w:eastAsia="ru-RU"/>
        </w:rPr>
        <w:t>ая</w:t>
      </w:r>
      <w:proofErr w:type="spellEnd"/>
      <w:r>
        <w:rPr>
          <w:rFonts w:ascii="Times New Roman" w:eastAsia="Times New Roman" w:hAnsi="Times New Roman" w:cs="Times New Roman"/>
          <w:color w:val="262626"/>
          <w:sz w:val="20"/>
          <w:lang w:eastAsia="ru-RU"/>
        </w:rPr>
        <w:t>) в интересах несовершеннолетнего</w:t>
      </w:r>
      <w:r w:rsidR="00406688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обучающегося</w:t>
      </w:r>
      <w:r w:rsidR="002935F5"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: </w:t>
      </w:r>
    </w:p>
    <w:p w:rsidR="00323A4D" w:rsidRPr="003837B5" w:rsidRDefault="00323A4D" w:rsidP="003837B5">
      <w:pPr>
        <w:spacing w:after="0"/>
        <w:ind w:hanging="10"/>
        <w:jc w:val="both"/>
        <w:rPr>
          <w:rFonts w:ascii="Times New Roman" w:eastAsia="Times New Roman" w:hAnsi="Times New Roman" w:cs="Times New Roman"/>
          <w:color w:val="262626"/>
          <w:sz w:val="20"/>
          <w:lang w:eastAsia="ru-RU"/>
        </w:rPr>
      </w:pPr>
    </w:p>
    <w:p w:rsidR="002935F5" w:rsidRPr="002935F5" w:rsidRDefault="002935F5" w:rsidP="00C56D1B">
      <w:pPr>
        <w:spacing w:after="4" w:line="269" w:lineRule="auto"/>
        <w:ind w:hanging="1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___________________________________________________________________________</w:t>
      </w:r>
      <w:r w:rsidR="00C56D1B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, </w:t>
      </w:r>
    </w:p>
    <w:p w:rsidR="002935F5" w:rsidRDefault="002935F5" w:rsidP="003837B5">
      <w:pPr>
        <w:spacing w:after="0"/>
        <w:ind w:right="708" w:hanging="10"/>
        <w:jc w:val="center"/>
        <w:rPr>
          <w:rFonts w:ascii="Times New Roman" w:eastAsia="Times New Roman" w:hAnsi="Times New Roman" w:cs="Times New Roman"/>
          <w:i/>
          <w:color w:val="262626"/>
          <w:sz w:val="14"/>
          <w:lang w:eastAsia="ru-RU"/>
        </w:rPr>
      </w:pP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 xml:space="preserve">(Ф.И.О ребёнка, год рождения) </w:t>
      </w:r>
      <w:r w:rsidRPr="002935F5">
        <w:rPr>
          <w:rFonts w:ascii="Times New Roman" w:eastAsia="Times New Roman" w:hAnsi="Times New Roman" w:cs="Times New Roman"/>
          <w:i/>
          <w:color w:val="262626"/>
          <w:sz w:val="14"/>
          <w:lang w:eastAsia="ru-RU"/>
        </w:rPr>
        <w:t xml:space="preserve"> </w:t>
      </w:r>
    </w:p>
    <w:p w:rsidR="00323A4D" w:rsidRPr="002935F5" w:rsidRDefault="00323A4D" w:rsidP="003837B5">
      <w:pPr>
        <w:spacing w:after="0"/>
        <w:ind w:right="708" w:hanging="10"/>
        <w:jc w:val="center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</w:p>
    <w:p w:rsidR="002935F5" w:rsidRPr="002935F5" w:rsidRDefault="002935F5" w:rsidP="00C56D1B">
      <w:pPr>
        <w:spacing w:after="4" w:line="269" w:lineRule="auto"/>
        <w:ind w:hanging="1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проживающего по адресу: _____________________________________________________</w:t>
      </w:r>
      <w:r w:rsidR="003837B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</w:t>
      </w:r>
    </w:p>
    <w:p w:rsidR="002935F5" w:rsidRDefault="002935F5" w:rsidP="003837B5">
      <w:pPr>
        <w:spacing w:after="0"/>
        <w:ind w:right="706" w:hanging="10"/>
        <w:jc w:val="center"/>
        <w:rPr>
          <w:rFonts w:ascii="Times New Roman" w:eastAsia="Times New Roman" w:hAnsi="Times New Roman" w:cs="Times New Roman"/>
          <w:i/>
          <w:color w:val="262626"/>
          <w:sz w:val="10"/>
          <w:lang w:eastAsia="ru-RU"/>
        </w:rPr>
      </w:pP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(адрес места житель</w:t>
      </w:r>
      <w:r w:rsidR="00406688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>ства ребенка</w:t>
      </w:r>
      <w:r w:rsidRPr="002935F5">
        <w:rPr>
          <w:rFonts w:ascii="Times New Roman" w:eastAsia="Times New Roman" w:hAnsi="Times New Roman" w:cs="Times New Roman"/>
          <w:i/>
          <w:color w:val="262626"/>
          <w:sz w:val="18"/>
          <w:lang w:eastAsia="ru-RU"/>
        </w:rPr>
        <w:t xml:space="preserve">) </w:t>
      </w:r>
      <w:r w:rsidRPr="002935F5">
        <w:rPr>
          <w:rFonts w:ascii="Times New Roman" w:eastAsia="Times New Roman" w:hAnsi="Times New Roman" w:cs="Times New Roman"/>
          <w:i/>
          <w:color w:val="262626"/>
          <w:sz w:val="10"/>
          <w:lang w:eastAsia="ru-RU"/>
        </w:rPr>
        <w:t xml:space="preserve"> </w:t>
      </w:r>
    </w:p>
    <w:p w:rsidR="00323A4D" w:rsidRPr="002935F5" w:rsidRDefault="00323A4D" w:rsidP="003837B5">
      <w:pPr>
        <w:spacing w:after="0"/>
        <w:ind w:right="706" w:hanging="10"/>
        <w:jc w:val="center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</w:p>
    <w:p w:rsidR="002935F5" w:rsidRPr="002935F5" w:rsidRDefault="002935F5" w:rsidP="003837B5">
      <w:pPr>
        <w:spacing w:after="4" w:line="269" w:lineRule="auto"/>
        <w:ind w:hanging="10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___________________________________________________________________________</w:t>
      </w:r>
      <w:r w:rsidR="003837B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__________________________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именуемого в дальнейшем «Воспитанник», совместно именуемые </w:t>
      </w:r>
      <w:r w:rsidR="003837B5"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>Стороны, заключили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настоящий Договор о нижеследующем: </w:t>
      </w:r>
      <w:r w:rsidRPr="002935F5">
        <w:rPr>
          <w:rFonts w:ascii="Times New Roman" w:eastAsia="Times New Roman" w:hAnsi="Times New Roman" w:cs="Times New Roman"/>
          <w:b/>
          <w:color w:val="262626"/>
          <w:sz w:val="10"/>
          <w:lang w:eastAsia="ru-RU"/>
        </w:rPr>
        <w:t xml:space="preserve"> </w:t>
      </w: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1"/>
        <w:ind w:right="3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Предмет договора </w:t>
      </w:r>
    </w:p>
    <w:p w:rsidR="002935F5" w:rsidRPr="002935F5" w:rsidRDefault="002935F5" w:rsidP="003837B5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1.1.  Предметом   договора   являются   оказание     образовательной организацией Воспитаннику  образовательных  услуг  в  рамках   реализации образовательной  программы  дошкольного  образования    (далее -образовательная программа) в соответствии с </w:t>
      </w:r>
      <w:hyperlink r:id="rId5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федеральным</w:t>
        </w:r>
      </w:hyperlink>
      <w:hyperlink r:id="rId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</w:t>
      </w:r>
      <w:hyperlink r:id="rId7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государственным</w:t>
        </w:r>
      </w:hyperlink>
      <w:hyperlink r:id="rId8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9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образовательным</w:t>
        </w:r>
      </w:hyperlink>
      <w:hyperlink r:id="rId10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11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12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стандартом</w:t>
        </w:r>
      </w:hyperlink>
      <w:hyperlink r:id="rId13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 (Присмотр и уход – комплекс мер по организации питания и хозяйственного бытового обслуживания детей, по обеспечению соблюдения ими личной гигиены и режима дня (пункт 34 статьи 2 Федерального закона от 29.12.2012 г.№ 273–ФЗ «Об образовании в Российской Федерации»)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1.2. Форма обучения - очная. </w:t>
      </w:r>
    </w:p>
    <w:p w:rsidR="002935F5" w:rsidRPr="002935F5" w:rsidRDefault="002935F5" w:rsidP="003837B5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1.3. Наименование образов</w:t>
      </w:r>
      <w:r w:rsidR="00261981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ательной программы – «О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бразовательная программа муниципального дошкольного образовательного бюджетного учреждения детский сад «</w:t>
      </w:r>
      <w:r w:rsidR="003837B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Одуванчик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» с. </w:t>
      </w:r>
      <w:r w:rsidR="003837B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Зубово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муниципального района Уфимский район Республики Башкортостан». </w:t>
      </w:r>
    </w:p>
    <w:p w:rsidR="002935F5" w:rsidRPr="002935F5" w:rsidRDefault="002935F5" w:rsidP="003837B5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1.4. Срок освоения образовательной программы на момент подписания</w:t>
      </w:r>
      <w:r w:rsidR="00DE1A4A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настоящего Договора составляет                                                  с «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___</w:t>
      </w:r>
      <w:r w:rsidR="003837B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__</w:t>
      </w:r>
      <w:r w:rsidR="00DE1A4A">
        <w:rPr>
          <w:rFonts w:ascii="Times New Roman" w:eastAsia="Times New Roman" w:hAnsi="Times New Roman" w:cs="Times New Roman"/>
          <w:color w:val="262626"/>
          <w:sz w:val="19"/>
          <w:lang w:eastAsia="ru-RU"/>
        </w:rPr>
        <w:t>_</w:t>
      </w:r>
      <w:r w:rsidR="00DE1A4A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»</w:t>
      </w:r>
      <w:r w:rsidR="00DE1A4A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______________</w:t>
      </w:r>
      <w:r w:rsidR="003837B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20__</w:t>
      </w:r>
      <w:r w:rsidR="003837B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___</w:t>
      </w:r>
      <w:r w:rsidRPr="002935F5">
        <w:rPr>
          <w:rFonts w:ascii="Times New Roman" w:eastAsia="Times New Roman" w:hAnsi="Times New Roman" w:cs="Times New Roman"/>
          <w:color w:val="262626"/>
          <w:sz w:val="25"/>
          <w:vertAlign w:val="subscript"/>
          <w:lang w:eastAsia="ru-RU"/>
        </w:rPr>
        <w:t>г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.  </w:t>
      </w:r>
      <w:r w:rsidR="003837B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до поступления в школу.  </w:t>
      </w:r>
    </w:p>
    <w:p w:rsidR="00DE1A4A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1.5. Режим пребывания Воспитанника: полный день с 7.30 до 18.00 с понедельника по пятницу.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Выходные дни – суббота, воскресенье, праздничные дни.  </w:t>
      </w:r>
    </w:p>
    <w:p w:rsidR="002935F5" w:rsidRPr="002935F5" w:rsidRDefault="002935F5" w:rsidP="003837B5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1.6. Воспитанник зачисляется в ______________________группу общеразвивающей направленности на основании заявления законного представителя.  </w:t>
      </w: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1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Взаимодействие Сторон </w:t>
      </w:r>
    </w:p>
    <w:p w:rsidR="002935F5" w:rsidRPr="002935F5" w:rsidRDefault="002935F5" w:rsidP="00C56D1B">
      <w:pPr>
        <w:spacing w:after="7"/>
        <w:ind w:hanging="1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u w:val="single" w:color="262626"/>
          <w:lang w:eastAsia="ru-RU"/>
        </w:rPr>
        <w:t>2.1. Исполнитель вправе: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2.1.1. Самостоятельно осуществлять образовательную деятельность.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2.1.2. </w:t>
      </w:r>
      <w:r w:rsidR="003837B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Предоставлять Воспитаннику дополнительные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платные образовательные услуги (за рамками образовательной деятельности).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2.1.3. Устанавливать и взимать с Заказчика плату за дополнительные образовательные услуги.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2.1.4. Вносить предложения по совершенствованию воспитания ребенка в семье, заявлять в службу социальной защиты и отдела опеки о случаях физического или психического насилия над ребенком со стороны законного представителя.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2.1.5. Не передавать ребенка законному представителю в состоянии алкогольного, токсического или наркотического опьянения и лицам, не достигшим совершеннолетнего возраста. 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В случае, если Воспитанника не забрали до 18-00ч., образовательная организация оставляет за собой право сообщить об этом в органы по защите прав детей.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2.1.6. Переводить Воспитанника в следующую возрастную группу (в случае комплектования групп по одновозрастному принципу) до 1 сентября текущего года. Объединять группы в связи с низкой посещаемостью, в летний период, а также в случаях производственной необходимости.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2.1.7. На защиту профессиональной чести и достоинства сотрудников дошкольного образовательного учреждения.  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lastRenderedPageBreak/>
        <w:t>2.1.8. Сохранять место за ребен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ком в случае его болезни, </w:t>
      </w:r>
      <w:proofErr w:type="spellStart"/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санато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рно</w:t>
      </w:r>
      <w:proofErr w:type="spellEnd"/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– курортного лечения, карантина, отпуска и временного отсутствия Заказчика по уважительным причинам (болезнь, командировка, прочее), иных случаях по согласованию с администрацией образовательного учреждения. </w:t>
      </w:r>
    </w:p>
    <w:p w:rsidR="002935F5" w:rsidRPr="002935F5" w:rsidRDefault="002935F5" w:rsidP="00C56D1B">
      <w:pPr>
        <w:spacing w:after="13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spacing w:after="7"/>
        <w:ind w:hanging="1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      </w:t>
      </w:r>
      <w:r w:rsidRPr="002935F5">
        <w:rPr>
          <w:rFonts w:ascii="Times New Roman" w:eastAsia="Times New Roman" w:hAnsi="Times New Roman" w:cs="Times New Roman"/>
          <w:color w:val="262626"/>
          <w:sz w:val="20"/>
          <w:u w:val="single" w:color="262626"/>
          <w:lang w:eastAsia="ru-RU"/>
        </w:rPr>
        <w:t>2.2. Заказчик вправе: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2.2.1. Участвовать в образовательной  деятельности   образовательной организации, в том числе в формировании образовательной программы </w:t>
      </w:r>
      <w:hyperlink r:id="rId14" w:anchor="p2.9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(</w:t>
        </w:r>
      </w:hyperlink>
      <w:hyperlink r:id="rId15" w:anchor="p2.9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Пункт 2.9.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1155).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</w:t>
      </w:r>
      <w:r w:rsidRPr="002935F5">
        <w:rPr>
          <w:rFonts w:ascii="Courier New" w:eastAsia="Courier New" w:hAnsi="Courier New" w:cs="Courier New"/>
          <w:color w:val="000000"/>
          <w:sz w:val="19"/>
          <w:lang w:eastAsia="ru-RU"/>
        </w:rPr>
        <w:t>разделом I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настоящего Договора; о поведении,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эмоциональном состоянии Воспитанника во время его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пребывания в образовательной организации, его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развитии 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способностях, отношении к образовательной деятельности.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2.2.3. 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Знакомиться 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 У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ставом образовательной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  организации, с лицензией   на   осуществление   образовательной          деятельности, с образовательными программами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 другими документами, регламентирующими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организацию и осуществление образовательной 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деятельности,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права и обязанности Воспитанника и Заказчика.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2.2.4. Получать в установленном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Законами Российской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Федерации и Республики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Башкортостан компенсацию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части родительской платы за присмотр и уход за детьми в Учреждении - 20% на первого ребенка, 50% - на второго ребенка, 70% - на третьего и последующих детей (на основании заявления родителя (законного представителя) и предоставленных документов).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2.2.5. Получать в установленном нормативными документами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порядке льготу по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оплате родительской платы за присмотр и уход за детьми в ДОО в размере 50% или 100% (на основании заявления родителя (законного представителя) и предоставленных документов). 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Перечень льгот утвержден постановлением администрации муниципального района Уфимский район.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2.2.6.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2.2.7. Принимать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участие в организации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 проведении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совместных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мероприятий с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детьми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в   о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бразовательной   организации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(утренники, развлечения, физкультурные праздники, досуги, дни здоровья и др.).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2.2.8. Создавать (принимать участие в  деятельности)   коллегиальных органов   управления,    предусмотренных Уставом образовательной организации (</w:t>
      </w:r>
      <w:hyperlink r:id="rId16" w:anchor="st26_4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части</w:t>
        </w:r>
      </w:hyperlink>
      <w:hyperlink r:id="rId17" w:anchor="st26_4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18" w:anchor="st26_4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4</w:t>
        </w:r>
      </w:hyperlink>
      <w:hyperlink r:id="rId19" w:anchor="st26_4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и </w:t>
      </w:r>
      <w:hyperlink r:id="rId20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6</w:t>
        </w:r>
      </w:hyperlink>
      <w:hyperlink r:id="rId21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22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статьи</w:t>
        </w:r>
      </w:hyperlink>
      <w:hyperlink r:id="rId23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24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26</w:t>
        </w:r>
      </w:hyperlink>
      <w:hyperlink r:id="rId25" w:anchor="st26_6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Федерального закона от 29 декабря 2012 года № 273-ФЗ "Об образовании в Российской Федерации").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2.2.9. Оказывать безвозмездную благотворительную помощь Исполнителю. 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2.2.10. Прин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имать участие в управлении образовательной организации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, т.е. избирать и быть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избранным в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Совет родителей, Родительский комитет.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2.2.11. Согласно постановлению Правительства Российской Фед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ерации от 24 декабря 2007 года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№ 926 «Об утверждении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расходов», средства могут быть направлены: </w:t>
      </w:r>
    </w:p>
    <w:p w:rsidR="002935F5" w:rsidRPr="002935F5" w:rsidRDefault="002935F5" w:rsidP="00613B59">
      <w:pPr>
        <w:numPr>
          <w:ilvl w:val="0"/>
          <w:numId w:val="1"/>
        </w:numPr>
        <w:tabs>
          <w:tab w:val="left" w:pos="284"/>
          <w:tab w:val="left" w:pos="567"/>
        </w:tabs>
        <w:spacing w:after="12" w:line="268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на оплату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платных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образовательных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услуг,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которые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оказываются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образовательными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ab/>
        <w:t xml:space="preserve">организациями; </w:t>
      </w:r>
    </w:p>
    <w:p w:rsidR="002935F5" w:rsidRPr="002935F5" w:rsidRDefault="002935F5" w:rsidP="00613B59">
      <w:pPr>
        <w:numPr>
          <w:ilvl w:val="0"/>
          <w:numId w:val="1"/>
        </w:numPr>
        <w:tabs>
          <w:tab w:val="left" w:pos="284"/>
          <w:tab w:val="left" w:pos="567"/>
        </w:tabs>
        <w:spacing w:after="12" w:line="268" w:lineRule="auto"/>
        <w:ind w:left="0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на оплату услуг питания ребенка (детей) в дошкольной организации. </w:t>
      </w:r>
    </w:p>
    <w:p w:rsidR="002935F5" w:rsidRPr="002935F5" w:rsidRDefault="002935F5" w:rsidP="00C56D1B">
      <w:pPr>
        <w:spacing w:after="15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613B59" w:rsidRPr="00613B59" w:rsidRDefault="002935F5" w:rsidP="00C56D1B">
      <w:pPr>
        <w:numPr>
          <w:ilvl w:val="1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u w:val="single" w:color="262626"/>
          <w:lang w:eastAsia="ru-RU"/>
        </w:rPr>
        <w:t>Исполнитель обязан: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613B59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2.3.1. Обеспечить Заказчику доступ к информации для ознакомления   с 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ставом образовательной организации, с лицензией на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осуществление образовательной деятельности, с образовательными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программами 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другими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документами, регламентирующими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организацию    и       осуществление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образовательной деятельности, права и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обязанности     Воспитанников и Заказчика. </w:t>
      </w:r>
    </w:p>
    <w:p w:rsidR="002935F5" w:rsidRPr="002935F5" w:rsidRDefault="002935F5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Обеспечить надлежащее предоставление услуг,   предусмотренных </w:t>
      </w:r>
      <w:r w:rsidRPr="002935F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разделом I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настоящего  Договора,  в  полном  объеме  в    соответствии с </w:t>
      </w:r>
      <w:hyperlink r:id="rId26">
        <w:r w:rsidRPr="002935F5">
          <w:rPr>
            <w:rFonts w:ascii="Times New Roman" w:eastAsia="Times New Roman" w:hAnsi="Times New Roman" w:cs="Times New Roman"/>
            <w:color w:val="000000"/>
            <w:sz w:val="19"/>
            <w:lang w:eastAsia="ru-RU"/>
          </w:rPr>
          <w:t>федеральным государственным образовательным стандартом</w:t>
        </w:r>
      </w:hyperlink>
      <w:hyperlink r:id="rId27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>,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образовательной программой (частью образовательной  программы)  и  условиями   настоящего Договора. </w:t>
      </w:r>
    </w:p>
    <w:p w:rsidR="002935F5" w:rsidRPr="002935F5" w:rsidRDefault="00613B59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Довести до Заказчика информацию, содержащую</w:t>
      </w:r>
      <w:r w:rsidR="002935F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сведения о предоставлении платных образовательных услуг в порядке и объеме, которые предусмотрены законодательством Российской Федерации</w:t>
      </w:r>
      <w:r w:rsidR="002935F5" w:rsidRPr="002935F5">
        <w:rPr>
          <w:rFonts w:ascii="Arial" w:eastAsia="Arial" w:hAnsi="Arial" w:cs="Arial"/>
          <w:color w:val="222222"/>
          <w:sz w:val="21"/>
          <w:lang w:eastAsia="ru-RU"/>
        </w:rPr>
        <w:t>.</w:t>
      </w:r>
      <w:r w:rsidR="002935F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</w:t>
      </w:r>
    </w:p>
    <w:p w:rsidR="002935F5" w:rsidRPr="002935F5" w:rsidRDefault="00613B59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Обеспечивать охрану жизни и</w:t>
      </w:r>
      <w:r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укрепление </w:t>
      </w:r>
      <w:r w:rsidR="002935F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физического и психического здоровья Воспи</w:t>
      </w:r>
      <w:r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танника, его интеллектуальное, </w:t>
      </w:r>
      <w:r w:rsidR="002935F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физическое   и личностное развитие, развитие его творческих способностей и интересов. </w:t>
      </w:r>
    </w:p>
    <w:p w:rsidR="002935F5" w:rsidRPr="002935F5" w:rsidRDefault="002935F5" w:rsidP="00C56D1B">
      <w:pPr>
        <w:numPr>
          <w:ilvl w:val="2"/>
          <w:numId w:val="1"/>
        </w:numPr>
        <w:spacing w:after="0" w:line="279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При о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казании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услуг, предусмотренных настоящим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Договором,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учитывать индивидуальные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потребности Воспитанника, связанные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с его жизненной ситуацией и состоянием здоровья,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определяющие особые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условия получения   им  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образования, возможности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освоения      Воспитанником образовательной программы на разных этапах ее реализации. </w:t>
      </w:r>
    </w:p>
    <w:p w:rsidR="002935F5" w:rsidRPr="002935F5" w:rsidRDefault="002935F5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При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оказании услуг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,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предусмотренных настоящим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Договором, проявлять уважение к личности Воспитанника, оберегать его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от всех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форм физического и психологического </w:t>
      </w:r>
      <w:r w:rsidR="00613B59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насилия, обеспечить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условия   укрепления нравственного, 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физического и 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психологического здоровья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, эмоционального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благополучия Воспитанника с учетом его индивидуальных особенностей. </w:t>
      </w:r>
    </w:p>
    <w:p w:rsidR="002935F5" w:rsidRPr="002935F5" w:rsidRDefault="002935F5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Создават</w:t>
      </w:r>
      <w:r w:rsidR="00613B59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ь безопасные условия обучения,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воспитания, присмотра и ухода за Воспитанником, его содержания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в образовательной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организации в соответствии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с установленными нормами, обеспечивающими его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жизнь и здоровье. </w:t>
      </w:r>
    </w:p>
    <w:p w:rsidR="002935F5" w:rsidRPr="002935F5" w:rsidRDefault="002935F5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Обучать   Воспитанника   по   образовательной     программе, предусмотренной </w:t>
      </w:r>
      <w:r w:rsidRPr="002935F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пунктом 1.3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настоящего Договора. </w:t>
      </w:r>
    </w:p>
    <w:p w:rsidR="002935F5" w:rsidRPr="002935F5" w:rsidRDefault="002935F5" w:rsidP="00C56D1B">
      <w:pPr>
        <w:numPr>
          <w:ilvl w:val="2"/>
          <w:numId w:val="1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lastRenderedPageBreak/>
        <w:t xml:space="preserve">Обеспечить реализацию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образовательной программы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средствами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обучения и воспитания, необходимыми для организации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 учебной деятельности   и   создания   развивающей      предметно-пространственной среды. </w:t>
      </w:r>
    </w:p>
    <w:p w:rsidR="002935F5" w:rsidRPr="002935F5" w:rsidRDefault="00152ADD" w:rsidP="00152ADD">
      <w:pPr>
        <w:numPr>
          <w:ilvl w:val="2"/>
          <w:numId w:val="1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Обеспечивать Воспитанника необходимым</w:t>
      </w:r>
      <w:r w:rsidR="002935F5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 сбалансированным 4-х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  </w:t>
      </w:r>
    </w:p>
    <w:p w:rsidR="002935F5" w:rsidRPr="002935F5" w:rsidRDefault="002935F5" w:rsidP="00152ADD">
      <w:pPr>
        <w:tabs>
          <w:tab w:val="left" w:pos="851"/>
        </w:tabs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Оказание услуги питания для воспитанников МДОБУ детский сад «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Одуванчик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» с. 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Зубово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осуществляет Общество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с ограниченной ответственностью «Уфимский комбинат детского питания» на основании Договора на оказан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ие услуги питания воспитанников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.  </w:t>
      </w:r>
    </w:p>
    <w:p w:rsidR="002935F5" w:rsidRPr="002935F5" w:rsidRDefault="002935F5" w:rsidP="00152ADD">
      <w:pPr>
        <w:numPr>
          <w:ilvl w:val="2"/>
          <w:numId w:val="1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Переводить Воспитанника в следующую возрастную группу. </w:t>
      </w:r>
    </w:p>
    <w:p w:rsidR="002935F5" w:rsidRPr="002935F5" w:rsidRDefault="002935F5" w:rsidP="00152ADD">
      <w:pPr>
        <w:numPr>
          <w:ilvl w:val="2"/>
          <w:numId w:val="1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Уведомить Заказчика о нецелесообразности оказания Воспитаннику   образовательной   услуги   в объеме, предусмотренном </w:t>
      </w:r>
      <w:r w:rsidRPr="002935F5">
        <w:rPr>
          <w:rFonts w:ascii="Times New Roman" w:eastAsia="Times New Roman" w:hAnsi="Times New Roman" w:cs="Times New Roman"/>
          <w:color w:val="000000"/>
          <w:sz w:val="19"/>
          <w:lang w:eastAsia="ru-RU"/>
        </w:rPr>
        <w:t>разделом I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настоящего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Договора, вследствие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его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индивидуальных особенностей, делающих невозможным или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педагогически нецелесообразным оказание данной услуги. </w:t>
      </w:r>
    </w:p>
    <w:p w:rsidR="002935F5" w:rsidRPr="002935F5" w:rsidRDefault="002935F5" w:rsidP="00152ADD">
      <w:pPr>
        <w:numPr>
          <w:ilvl w:val="2"/>
          <w:numId w:val="1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Воспитанника. </w:t>
      </w:r>
    </w:p>
    <w:p w:rsidR="002935F5" w:rsidRPr="002935F5" w:rsidRDefault="002935F5" w:rsidP="00152ADD">
      <w:pPr>
        <w:numPr>
          <w:ilvl w:val="2"/>
          <w:numId w:val="1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Предоставлять в установленном Законами Российской Федерации и Республики Башкортостан компенсацию части родительской платы за присмотр и уход за детьми в образовательной организации, а также льготу (на основании предоставленных документов). </w:t>
      </w:r>
    </w:p>
    <w:p w:rsidR="002935F5" w:rsidRPr="002935F5" w:rsidRDefault="002935F5" w:rsidP="00C56D1B">
      <w:pPr>
        <w:spacing w:after="19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numPr>
          <w:ilvl w:val="1"/>
          <w:numId w:val="1"/>
        </w:numPr>
        <w:spacing w:after="7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20"/>
          <w:u w:val="single" w:color="262626"/>
          <w:lang w:eastAsia="ru-RU"/>
        </w:rPr>
        <w:t>Заказчик обязан:</w:t>
      </w:r>
      <w:r w:rsidRPr="002935F5">
        <w:rPr>
          <w:rFonts w:ascii="Times New Roman" w:eastAsia="Times New Roman" w:hAnsi="Times New Roman" w:cs="Times New Roman"/>
          <w:color w:val="262626"/>
          <w:sz w:val="20"/>
          <w:lang w:eastAsia="ru-RU"/>
        </w:rPr>
        <w:t xml:space="preserve">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Соблюдать требования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учредительных документов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Исполнителя,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Правил внутреннего распорядка и иных локальных нормативных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актов,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общепринятых норм поведения, в том числе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проявлять      уважение к педагогическим   и   научным    работникам, инженерно-техническому, административно-хозяйственному, производственному, учебно-вспомогательному, медицинскому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 иному персоналу Исполнителя 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другим воспитанникам, не посягать на их честь и достоинство.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Не допускать неоправданного вмешательства в работу педагогов, по вопросам, которые по своему характеру входят в круг профессиональных обязанностей педагога. 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При поступлении Воспитанника в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образовательную организацию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и </w:t>
      </w:r>
      <w:r w:rsidR="00152ADD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в период действия</w:t>
      </w:r>
      <w:r w:rsidR="00152ADD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настоящего Договора своевременно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предоставлять Исполнителю все необходимые документы, предусмотренные Уставом образовательной организации.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Незамедлительно сообщать Исполнителю об изменении контактного телефона и места жительства.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Обеспечить   посещение   Воспитанником      образовательной организации согласно правилам внутреннего распорядка Исполнителя. 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Информировать   Исполнителя   о   предстоящем     отсутствии Воспитанника в образовательной организации или его</w:t>
      </w:r>
      <w:r w:rsidR="00A5704F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болезни (телефон 8(347) 2801303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, мобильный телефон воспитателя группы).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Оставлять   письменное   заявление на  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имя заведующего накануне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предполагаемого длительного отсутствия ребенка в детском саду с указанием причины (по семейным обстоятельствам, отпуск родителей и др.).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Предоставлять справку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 При отсутствии Воспитанника в образовательной организации более 30 дней обязательна справка с указанием результата о сдаче анализа на я-гл. 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Заранее уведомить Исполнителя (до 11.00 часов предшествующего дня) о начале посещения ребенком образовательной организации после отсутствия. </w:t>
      </w:r>
    </w:p>
    <w:p w:rsidR="002935F5" w:rsidRPr="002935F5" w:rsidRDefault="002935F5" w:rsidP="00C56D1B">
      <w:pPr>
        <w:numPr>
          <w:ilvl w:val="2"/>
          <w:numId w:val="2"/>
        </w:numPr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Бережно относиться к  имуществу Исполнителя, возмещать ущерб, причиненный  Воспитанником  имуществу  Исполнителя,  в     соответствии с</w:t>
      </w:r>
      <w:hyperlink r:id="rId28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hyperlink r:id="rId29">
        <w:r w:rsidRPr="002935F5">
          <w:rPr>
            <w:rFonts w:ascii="Times New Roman" w:eastAsia="Times New Roman" w:hAnsi="Times New Roman" w:cs="Times New Roman"/>
            <w:color w:val="000000"/>
            <w:sz w:val="19"/>
            <w:lang w:eastAsia="ru-RU"/>
          </w:rPr>
          <w:t>законодательством</w:t>
        </w:r>
      </w:hyperlink>
      <w:hyperlink r:id="rId30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Российской Федерации. </w:t>
      </w:r>
    </w:p>
    <w:p w:rsidR="002935F5" w:rsidRPr="002935F5" w:rsidRDefault="002935F5" w:rsidP="00491A86">
      <w:pPr>
        <w:numPr>
          <w:ilvl w:val="2"/>
          <w:numId w:val="2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Ежедневно лично передавать и забирать ребенка в соответствии с графиком работы образовательной организации. </w:t>
      </w:r>
    </w:p>
    <w:p w:rsidR="002935F5" w:rsidRPr="002935F5" w:rsidRDefault="002935F5" w:rsidP="00491A86">
      <w:pPr>
        <w:tabs>
          <w:tab w:val="left" w:pos="851"/>
        </w:tabs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Обозначить круг лиц, которые будут приводить и забирать ребенка. </w:t>
      </w:r>
    </w:p>
    <w:p w:rsidR="002935F5" w:rsidRPr="002935F5" w:rsidRDefault="002935F5" w:rsidP="00491A86">
      <w:pPr>
        <w:numPr>
          <w:ilvl w:val="2"/>
          <w:numId w:val="2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Взаимодействовать с образовательной организацией по всем направлениям воспитания и обучения ребенка. </w:t>
      </w:r>
    </w:p>
    <w:p w:rsidR="002935F5" w:rsidRPr="002935F5" w:rsidRDefault="002935F5" w:rsidP="00491A86">
      <w:pPr>
        <w:numPr>
          <w:ilvl w:val="2"/>
          <w:numId w:val="2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Приводить ребенка с 7.30 до 8.30 в опрятном чистом виде, в одежде с учетом местных, сезонных, индивидуальных особенностей ребенка. </w:t>
      </w:r>
    </w:p>
    <w:p w:rsidR="002935F5" w:rsidRPr="002935F5" w:rsidRDefault="002935F5" w:rsidP="00491A86">
      <w:pPr>
        <w:numPr>
          <w:ilvl w:val="2"/>
          <w:numId w:val="2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При возникновении спорных ситуаций в группе довести данную информацию до </w:t>
      </w:r>
      <w:r w:rsidR="00491A86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заведующего образовательной организации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. </w:t>
      </w:r>
    </w:p>
    <w:p w:rsidR="002935F5" w:rsidRDefault="002935F5" w:rsidP="00491A86">
      <w:pPr>
        <w:numPr>
          <w:ilvl w:val="2"/>
          <w:numId w:val="2"/>
        </w:numPr>
        <w:tabs>
          <w:tab w:val="left" w:pos="851"/>
        </w:tabs>
        <w:spacing w:after="12" w:line="268" w:lineRule="auto"/>
        <w:ind w:left="0"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детей, обязаны заботиться о здоровье, физическом, психическом, духовном и нравственном развитие своих детей (ст. 63 семейного кодекса РФ).  </w:t>
      </w:r>
    </w:p>
    <w:p w:rsidR="00491A86" w:rsidRPr="00491A86" w:rsidRDefault="00491A86" w:rsidP="00491A86">
      <w:pPr>
        <w:tabs>
          <w:tab w:val="left" w:pos="851"/>
        </w:tabs>
        <w:spacing w:after="12" w:line="268" w:lineRule="auto"/>
        <w:ind w:left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0"/>
        <w:ind w:left="0" w:right="-1" w:firstLine="24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Размер, сроки и порядок оплаты за услуги </w:t>
      </w:r>
      <w:r w:rsidR="00491A86"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>питания и</w:t>
      </w: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дополнительные образовательные платные услуги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3.1.  Стоимость услуг Исполнителя по присмотру и уходу (организацию услуг питания) за Воспитанником (далее – родительская плата) определяется Учредителем (действующим Постановлением). Учредитель — муниципальный район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lastRenderedPageBreak/>
        <w:t>Уфимский район Республики Башкортостан в лице администрации муниципального района Уфимский район Республики Башкортостан.</w:t>
      </w:r>
      <w:r w:rsidRPr="002935F5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</w:t>
      </w:r>
    </w:p>
    <w:p w:rsidR="002935F5" w:rsidRPr="002935F5" w:rsidRDefault="002935F5" w:rsidP="00C56D1B">
      <w:pPr>
        <w:spacing w:after="142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Calibri" w:eastAsia="Calibri" w:hAnsi="Calibri" w:cs="Calibri"/>
          <w:color w:val="262626"/>
          <w:sz w:val="10"/>
          <w:lang w:eastAsia="ru-RU"/>
        </w:rPr>
        <w:t xml:space="preserve"> </w:t>
      </w: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0"/>
        <w:ind w:right="-1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Ответственность за неисполнение или ненадлежащее </w:t>
      </w:r>
      <w:r w:rsidR="00491A86"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>исполнение обязательств</w:t>
      </w: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по договору, порядок разрешения споров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4.1. За неисполнение либо ненадлежащее исполнение  обязательств   по настоящему  Договору  Исполнитель  и  Заказчик  несут  ответственность, предусмотренную  </w:t>
      </w:r>
      <w:hyperlink r:id="rId31">
        <w:r w:rsidRPr="002935F5">
          <w:rPr>
            <w:rFonts w:ascii="Times New Roman" w:eastAsia="Times New Roman" w:hAnsi="Times New Roman" w:cs="Times New Roman"/>
            <w:color w:val="000000"/>
            <w:sz w:val="19"/>
            <w:lang w:eastAsia="ru-RU"/>
          </w:rPr>
          <w:t>законодательством</w:t>
        </w:r>
      </w:hyperlink>
      <w:hyperlink r:id="rId32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Российской  Федерации  и настоящим Договором. </w:t>
      </w:r>
    </w:p>
    <w:p w:rsidR="002935F5" w:rsidRPr="002935F5" w:rsidRDefault="002935F5" w:rsidP="00C56D1B">
      <w:pPr>
        <w:spacing w:after="140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Calibri" w:eastAsia="Calibri" w:hAnsi="Calibri" w:cs="Calibri"/>
          <w:color w:val="262626"/>
          <w:sz w:val="10"/>
          <w:lang w:eastAsia="ru-RU"/>
        </w:rPr>
        <w:t xml:space="preserve"> </w:t>
      </w: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1"/>
        <w:ind w:right="6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Основания изменения и расторжения договора </w:t>
      </w:r>
    </w:p>
    <w:p w:rsidR="002935F5" w:rsidRPr="002935F5" w:rsidRDefault="002935F5" w:rsidP="00C56D1B">
      <w:pPr>
        <w:spacing w:after="12" w:line="268" w:lineRule="auto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5.1. Условия, на которых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заключен настоящий Договор, могут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быть изменены по соглашению сторон. </w:t>
      </w:r>
    </w:p>
    <w:p w:rsidR="002935F5" w:rsidRPr="002935F5" w:rsidRDefault="002935F5" w:rsidP="00C56D1B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5.2. Все изменения и дополнения к настоящему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Договору должны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 быть совершены в письменной форме и подписаны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уполномоченными представителями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Сторон. </w:t>
      </w:r>
    </w:p>
    <w:p w:rsidR="00491A86" w:rsidRPr="00DE1A4A" w:rsidRDefault="002935F5" w:rsidP="00DE1A4A">
      <w:pPr>
        <w:spacing w:after="12" w:line="268" w:lineRule="auto"/>
        <w:ind w:firstLine="273"/>
        <w:jc w:val="both"/>
        <w:rPr>
          <w:rFonts w:ascii="Times New Roman" w:eastAsia="Times New Roman" w:hAnsi="Times New Roman" w:cs="Times New Roman"/>
          <w:b/>
          <w:color w:val="262626"/>
          <w:sz w:val="10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5.3. Настоящий Договор может быть расторгнут по соглашению   сторон. По инициативе одной из сторон настоящий Договор может быть расторгнут  по основаниям,  предусмотренным  действующим  </w:t>
      </w:r>
      <w:hyperlink r:id="rId33">
        <w:r w:rsidRPr="002935F5">
          <w:rPr>
            <w:rFonts w:ascii="Times New Roman" w:eastAsia="Times New Roman" w:hAnsi="Times New Roman" w:cs="Times New Roman"/>
            <w:color w:val="000000"/>
            <w:sz w:val="19"/>
            <w:lang w:eastAsia="ru-RU"/>
          </w:rPr>
          <w:t>законодательством</w:t>
        </w:r>
      </w:hyperlink>
      <w:hyperlink r:id="rId34">
        <w:r w:rsidRPr="002935F5">
          <w:rPr>
            <w:rFonts w:ascii="Times New Roman" w:eastAsia="Times New Roman" w:hAnsi="Times New Roman" w:cs="Times New Roman"/>
            <w:color w:val="262626"/>
            <w:sz w:val="19"/>
            <w:lang w:eastAsia="ru-RU"/>
          </w:rPr>
          <w:t xml:space="preserve"> </w:t>
        </w:r>
      </w:hyperlink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 Российской Федерации. </w:t>
      </w:r>
      <w:r w:rsidRPr="002935F5">
        <w:rPr>
          <w:rFonts w:ascii="Times New Roman" w:eastAsia="Times New Roman" w:hAnsi="Times New Roman" w:cs="Times New Roman"/>
          <w:b/>
          <w:color w:val="262626"/>
          <w:sz w:val="10"/>
          <w:lang w:eastAsia="ru-RU"/>
        </w:rPr>
        <w:t xml:space="preserve"> </w:t>
      </w:r>
    </w:p>
    <w:p w:rsidR="002935F5" w:rsidRPr="00491A86" w:rsidRDefault="002935F5" w:rsidP="00491A86">
      <w:pPr>
        <w:pStyle w:val="a3"/>
        <w:keepNext/>
        <w:keepLines/>
        <w:numPr>
          <w:ilvl w:val="0"/>
          <w:numId w:val="3"/>
        </w:numPr>
        <w:spacing w:after="1"/>
        <w:ind w:right="8"/>
        <w:jc w:val="center"/>
        <w:outlineLvl w:val="0"/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</w:pPr>
      <w:r w:rsidRPr="00491A86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Заключительные положения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6.1. Настоящий договор вступает в силу со дня его подписания Сторонами и действует до выпуска воспитанника из Учреждения в школу по достижения ребенком возраста 6 лет 6 месяцев при отсутствии противопоказаний по состоянию здоровья, но не позже достижения ими возраста 8 лет. 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6.2. Настоящий Договор составлен в 2-х экземплярах, имеющих равную юридическую силу, по одному для каждой из Сторон.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6.3. Стороны обязуются письменно извещать друг друга о смене реквизитов, адресов и иных существенных изменениях.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6.4. Все споры и разногласия, которые могут возникнуть при исполнении условий настоя</w:t>
      </w:r>
      <w:r w:rsidR="00491A86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щего Договора, Стороны будут ст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ремиться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разрешать путем переговоров.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935F5" w:rsidRPr="002935F5" w:rsidRDefault="002935F5" w:rsidP="00491A86">
      <w:pPr>
        <w:spacing w:after="1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6.7. Настоящий договор может быть изменён и дополнен по соглашению сторон все </w:t>
      </w:r>
      <w:r w:rsidR="00491A86"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>изменения, дополнения</w:t>
      </w: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 оформляются в письменном виде, подписываются обеими сторонами и являются его неотъемлемой частью. </w:t>
      </w:r>
    </w:p>
    <w:p w:rsidR="002935F5" w:rsidRPr="002935F5" w:rsidRDefault="002935F5" w:rsidP="00491A86">
      <w:pPr>
        <w:spacing w:after="92" w:line="268" w:lineRule="auto"/>
        <w:ind w:firstLine="284"/>
        <w:jc w:val="both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color w:val="262626"/>
          <w:sz w:val="19"/>
          <w:lang w:eastAsia="ru-RU"/>
        </w:rPr>
        <w:t xml:space="preserve">6.8. При выполнении условий настоящего Договора Стороны руководствуются законодательством Российской Федерации. </w:t>
      </w:r>
    </w:p>
    <w:p w:rsidR="002935F5" w:rsidRPr="002935F5" w:rsidRDefault="002935F5" w:rsidP="00C56D1B">
      <w:pPr>
        <w:spacing w:after="89"/>
        <w:jc w:val="center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 </w:t>
      </w:r>
    </w:p>
    <w:p w:rsidR="00491A86" w:rsidRPr="00491A86" w:rsidRDefault="002935F5" w:rsidP="00491A86">
      <w:pPr>
        <w:spacing w:after="130"/>
        <w:ind w:right="5"/>
        <w:jc w:val="center"/>
        <w:rPr>
          <w:rFonts w:ascii="Times New Roman" w:eastAsia="Times New Roman" w:hAnsi="Times New Roman" w:cs="Times New Roman"/>
          <w:color w:val="262626"/>
          <w:sz w:val="19"/>
          <w:lang w:eastAsia="ru-RU"/>
        </w:rPr>
      </w:pPr>
      <w:r w:rsidRPr="002935F5">
        <w:rPr>
          <w:rFonts w:ascii="Times New Roman" w:eastAsia="Times New Roman" w:hAnsi="Times New Roman" w:cs="Times New Roman"/>
          <w:b/>
          <w:color w:val="262626"/>
          <w:sz w:val="20"/>
          <w:lang w:eastAsia="ru-RU"/>
        </w:rPr>
        <w:t xml:space="preserve">VII. Реквизиты и подписи сторон </w:t>
      </w:r>
      <w:r w:rsidRPr="002935F5">
        <w:rPr>
          <w:rFonts w:ascii="Calibri" w:eastAsia="Calibri" w:hAnsi="Calibri" w:cs="Calibri"/>
          <w:color w:val="000000"/>
          <w:lang w:eastAsia="ru-RU"/>
        </w:rPr>
        <w:tab/>
      </w:r>
    </w:p>
    <w:tbl>
      <w:tblPr>
        <w:tblW w:w="10768" w:type="dxa"/>
        <w:tblLayout w:type="fixed"/>
        <w:tblLook w:val="0000" w:firstRow="0" w:lastRow="0" w:firstColumn="0" w:lastColumn="0" w:noHBand="0" w:noVBand="0"/>
      </w:tblPr>
      <w:tblGrid>
        <w:gridCol w:w="4968"/>
        <w:gridCol w:w="239"/>
        <w:gridCol w:w="5561"/>
      </w:tblGrid>
      <w:tr w:rsidR="00491A86" w:rsidRPr="00491A86" w:rsidTr="00491A86">
        <w:trPr>
          <w:trHeight w:val="2605"/>
        </w:trPr>
        <w:tc>
          <w:tcPr>
            <w:tcW w:w="4968" w:type="dxa"/>
          </w:tcPr>
          <w:p w:rsidR="00491A86" w:rsidRPr="00491A86" w:rsidRDefault="00491A86" w:rsidP="00491A8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ru-RU"/>
              </w:rPr>
              <w:t>Учреждение:</w:t>
            </w: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муниципальное дошкольное образовательное бюджетное учреждение детский сад «</w:t>
            </w:r>
            <w:proofErr w:type="gramStart"/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Одуванчик»   </w:t>
            </w:r>
            <w:proofErr w:type="gramEnd"/>
            <w:r w:rsidR="00323A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с. Зубово муниципального района Уфимский район Республики Башкортостан       </w:t>
            </w: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ИНН/КПП   0245962213/024501001                 </w:t>
            </w: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Адрес: 450520, РБ, Уфимский район, с. </w:t>
            </w:r>
            <w:proofErr w:type="gramStart"/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Зубово,   </w:t>
            </w:r>
            <w:proofErr w:type="gramEnd"/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r w:rsidR="00323A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ул. Авроры , зд. 32.</w:t>
            </w: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Тел./факс: 8(347) 280-13-03 </w:t>
            </w:r>
          </w:p>
          <w:p w:rsidR="00491A86" w:rsidRDefault="00491A86" w:rsidP="00491A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  <w:t>Заведующий:</w:t>
            </w:r>
          </w:p>
          <w:p w:rsidR="00323A4D" w:rsidRPr="00491A86" w:rsidRDefault="00323A4D" w:rsidP="00491A86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ar-SA"/>
              </w:rPr>
            </w:pP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_____________</w:t>
            </w:r>
            <w:r w:rsidR="00323A4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В.В. Тарзимина</w:t>
            </w: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91A86" w:rsidRPr="00491A86" w:rsidRDefault="00491A86" w:rsidP="00491A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М.П.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ab/>
            </w:r>
          </w:p>
        </w:tc>
        <w:tc>
          <w:tcPr>
            <w:tcW w:w="239" w:type="dxa"/>
          </w:tcPr>
          <w:p w:rsidR="00491A86" w:rsidRPr="00491A86" w:rsidRDefault="00491A86" w:rsidP="00491A86">
            <w:pPr>
              <w:suppressAutoHyphens/>
              <w:autoSpaceDE w:val="0"/>
              <w:snapToGrid w:val="0"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1"/>
                <w:szCs w:val="21"/>
                <w:vertAlign w:val="superscript"/>
                <w:lang w:eastAsia="ar-SA"/>
              </w:rPr>
            </w:pPr>
          </w:p>
        </w:tc>
        <w:tc>
          <w:tcPr>
            <w:tcW w:w="5561" w:type="dxa"/>
          </w:tcPr>
          <w:p w:rsidR="00491A86" w:rsidRPr="00491A86" w:rsidRDefault="00491A86" w:rsidP="00491A86">
            <w:pPr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b/>
                <w:caps/>
                <w:sz w:val="21"/>
                <w:szCs w:val="21"/>
                <w:lang w:eastAsia="ru-RU"/>
              </w:rPr>
              <w:t>РОДИТЕЛЬ: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паспорт: серия ________ № ______________________                                                                                   выдан 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                                                                                                                               дата выдачи «____</w:t>
            </w:r>
            <w:r w:rsidR="00323A4D"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_» _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_____________________20___г.                                                                                                                             Адрес по прописке: 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Адрес </w:t>
            </w:r>
            <w:r w:rsidR="00323A4D"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проживания: _</w:t>
            </w: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</w:t>
            </w:r>
          </w:p>
          <w:p w:rsidR="00491A86" w:rsidRPr="00491A86" w:rsidRDefault="00323A4D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Телефон: _</w:t>
            </w:r>
            <w:r w:rsidR="00491A86" w:rsidRPr="00491A8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</w:t>
            </w:r>
          </w:p>
          <w:p w:rsidR="00491A86" w:rsidRPr="00491A86" w:rsidRDefault="00491A86" w:rsidP="00491A86">
            <w:pPr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491A86" w:rsidRPr="00491A86" w:rsidRDefault="00491A86" w:rsidP="00491A86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1"/>
          <w:szCs w:val="21"/>
          <w:lang w:eastAsia="ru-RU"/>
        </w:rPr>
      </w:pPr>
    </w:p>
    <w:p w:rsidR="00491A86" w:rsidRPr="00491A86" w:rsidRDefault="00491A86" w:rsidP="00491A86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1"/>
          <w:szCs w:val="21"/>
          <w:lang w:eastAsia="ru-RU"/>
        </w:rPr>
      </w:pP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С Уставом, лицензией </w:t>
      </w:r>
      <w:r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>образовательной организации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, </w:t>
      </w:r>
      <w:r w:rsidRPr="00491A8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приказом Министерства образования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 науки РФ </w:t>
      </w:r>
      <w:r w:rsidR="00323A4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08 апреля 2014 г. </w:t>
      </w:r>
      <w:r w:rsidRPr="00491A86">
        <w:rPr>
          <w:rFonts w:ascii="Times New Roman" w:eastAsia="Times New Roman" w:hAnsi="Times New Roman" w:cs="Times New Roman"/>
          <w:sz w:val="21"/>
          <w:szCs w:val="21"/>
          <w:lang w:eastAsia="ru-RU"/>
        </w:rPr>
        <w:t>N 293 «Об утверждении Порядка приема на обучение по образовательным программам дошкольного образования»,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образовательной программой</w:t>
      </w:r>
      <w:r w:rsidR="00323A4D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дошкольного образования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, реализуемой </w:t>
      </w:r>
      <w:r w:rsidR="00323A4D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>образовательной организацией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, </w:t>
      </w:r>
      <w:r w:rsidRPr="00491A86">
        <w:rPr>
          <w:rFonts w:ascii="Times New Roman" w:eastAsia="Times New Roman" w:hAnsi="Times New Roman" w:cs="Times New Roman"/>
          <w:sz w:val="21"/>
          <w:szCs w:val="21"/>
          <w:lang w:eastAsia="ru-RU"/>
        </w:rPr>
        <w:t>и другими документами, регламентирующими организацию образовательного процесса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u w:val="single"/>
          <w:lang w:eastAsia="ru-RU"/>
        </w:rPr>
        <w:t xml:space="preserve"> ознакомлен (а).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           </w:t>
      </w:r>
    </w:p>
    <w:p w:rsidR="00491A86" w:rsidRPr="00491A86" w:rsidRDefault="00491A86" w:rsidP="00491A86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1"/>
          <w:szCs w:val="21"/>
          <w:lang w:eastAsia="ru-RU"/>
        </w:rPr>
      </w:pP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                                          </w:t>
      </w:r>
    </w:p>
    <w:p w:rsidR="00323A4D" w:rsidRPr="00491A86" w:rsidRDefault="00491A86" w:rsidP="00323A4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1"/>
          <w:szCs w:val="21"/>
          <w:lang w:eastAsia="ru-RU"/>
        </w:rPr>
      </w:pP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>____________________ ________________________</w:t>
      </w:r>
      <w:r w:rsidR="00323A4D"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</w:t>
      </w:r>
      <w:r w:rsidR="00323A4D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                                           </w:t>
      </w:r>
      <w:proofErr w:type="gramStart"/>
      <w:r w:rsidR="00323A4D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</w:t>
      </w:r>
      <w:r w:rsidR="00323A4D"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>«</w:t>
      </w:r>
      <w:proofErr w:type="gramEnd"/>
      <w:r w:rsidR="00323A4D"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_____» _______ 20___ г.        </w:t>
      </w:r>
    </w:p>
    <w:p w:rsidR="00491A86" w:rsidRPr="00491A86" w:rsidRDefault="00323A4D" w:rsidP="00323A4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eastAsia="Times New Roman" w:hAnsi="Times New Roman CYR" w:cs="Times New Roman CYR"/>
          <w:sz w:val="21"/>
          <w:szCs w:val="21"/>
          <w:lang w:eastAsia="ru-RU"/>
        </w:rPr>
      </w:pP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 </w:t>
      </w:r>
      <w:r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</w:t>
      </w:r>
      <w:r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</w:t>
      </w:r>
      <w:r w:rsidRPr="00491A86">
        <w:rPr>
          <w:rFonts w:ascii="Times New Roman CYR" w:eastAsia="Times New Roman" w:hAnsi="Times New Roman CYR" w:cs="Times New Roman CYR"/>
          <w:i/>
          <w:sz w:val="18"/>
          <w:szCs w:val="21"/>
          <w:lang w:eastAsia="ru-RU"/>
        </w:rPr>
        <w:t xml:space="preserve">подпись   </w:t>
      </w:r>
      <w:r w:rsidRPr="00491A86">
        <w:rPr>
          <w:rFonts w:ascii="Times New Roman CYR" w:eastAsia="Times New Roman" w:hAnsi="Times New Roman CYR" w:cs="Times New Roman CYR"/>
          <w:sz w:val="18"/>
          <w:szCs w:val="21"/>
          <w:lang w:eastAsia="ru-RU"/>
        </w:rPr>
        <w:t xml:space="preserve">                           </w:t>
      </w:r>
      <w:r w:rsidRPr="00491A86">
        <w:rPr>
          <w:rFonts w:ascii="Times New Roman CYR" w:eastAsia="Times New Roman" w:hAnsi="Times New Roman CYR" w:cs="Times New Roman CYR"/>
          <w:i/>
          <w:sz w:val="18"/>
          <w:szCs w:val="21"/>
          <w:lang w:eastAsia="ru-RU"/>
        </w:rPr>
        <w:t xml:space="preserve">ФИО  </w:t>
      </w:r>
      <w:r w:rsidRPr="00491A86">
        <w:rPr>
          <w:rFonts w:ascii="Times New Roman CYR" w:eastAsia="Times New Roman" w:hAnsi="Times New Roman CYR" w:cs="Times New Roman CYR"/>
          <w:sz w:val="18"/>
          <w:szCs w:val="21"/>
          <w:lang w:eastAsia="ru-RU"/>
        </w:rPr>
        <w:t xml:space="preserve">                                   </w:t>
      </w:r>
      <w:r w:rsidR="00491A86" w:rsidRPr="00491A86">
        <w:rPr>
          <w:rFonts w:ascii="Times New Roman CYR" w:eastAsia="Times New Roman" w:hAnsi="Times New Roman CYR" w:cs="Times New Roman CYR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</w:t>
      </w:r>
    </w:p>
    <w:p w:rsidR="00491A86" w:rsidRPr="00491A86" w:rsidRDefault="00491A86" w:rsidP="00491A86">
      <w:pPr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1"/>
          <w:szCs w:val="21"/>
          <w:lang w:eastAsia="ar-SA"/>
        </w:rPr>
      </w:pPr>
    </w:p>
    <w:p w:rsidR="00491A86" w:rsidRDefault="00491A86" w:rsidP="00491A86">
      <w:pPr>
        <w:suppressAutoHyphens/>
        <w:autoSpaceDE w:val="0"/>
        <w:spacing w:after="0" w:line="240" w:lineRule="auto"/>
        <w:ind w:left="284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491A86">
        <w:rPr>
          <w:rFonts w:ascii="Times New Roman" w:eastAsia="Calibri" w:hAnsi="Times New Roman" w:cs="Times New Roman"/>
          <w:sz w:val="21"/>
          <w:szCs w:val="21"/>
          <w:lang w:eastAsia="ar-SA"/>
        </w:rPr>
        <w:t>Экземпляр договора получил(а</w:t>
      </w:r>
      <w:r w:rsidR="00323A4D" w:rsidRPr="00491A86">
        <w:rPr>
          <w:rFonts w:ascii="Times New Roman" w:eastAsia="Calibri" w:hAnsi="Times New Roman" w:cs="Times New Roman"/>
          <w:sz w:val="21"/>
          <w:szCs w:val="21"/>
          <w:lang w:eastAsia="ar-SA"/>
        </w:rPr>
        <w:t>): _</w:t>
      </w:r>
      <w:r w:rsidRPr="00491A86">
        <w:rPr>
          <w:rFonts w:ascii="Times New Roman" w:eastAsia="Calibri" w:hAnsi="Times New Roman" w:cs="Times New Roman"/>
          <w:sz w:val="18"/>
          <w:szCs w:val="18"/>
          <w:lang w:eastAsia="ar-SA"/>
        </w:rPr>
        <w:t>__________/____________________</w:t>
      </w:r>
    </w:p>
    <w:p w:rsidR="00323A4D" w:rsidRPr="00491A86" w:rsidRDefault="00323A4D" w:rsidP="00DE1A4A">
      <w:pPr>
        <w:suppressAutoHyphens/>
        <w:autoSpaceDE w:val="0"/>
        <w:spacing w:after="0" w:line="240" w:lineRule="auto"/>
        <w:ind w:left="284"/>
        <w:rPr>
          <w:rFonts w:ascii="Times New Roman" w:eastAsia="Calibri" w:hAnsi="Times New Roman" w:cs="Times New Roman"/>
          <w:sz w:val="21"/>
          <w:szCs w:val="21"/>
          <w:lang w:eastAsia="ar-SA"/>
        </w:rPr>
      </w:pPr>
      <w:r w:rsidRPr="00491A86">
        <w:rPr>
          <w:rFonts w:ascii="Times New Roman" w:eastAsia="Calibri" w:hAnsi="Times New Roman" w:cs="Times New Roman"/>
          <w:sz w:val="21"/>
          <w:szCs w:val="21"/>
          <w:lang w:eastAsia="ar-SA"/>
        </w:rPr>
        <w:t xml:space="preserve">                            </w:t>
      </w:r>
      <w:r>
        <w:rPr>
          <w:rFonts w:ascii="Times New Roman" w:eastAsia="Calibri" w:hAnsi="Times New Roman" w:cs="Times New Roman"/>
          <w:sz w:val="21"/>
          <w:szCs w:val="21"/>
          <w:lang w:eastAsia="ar-SA"/>
        </w:rPr>
        <w:t xml:space="preserve">                          </w:t>
      </w:r>
      <w:r w:rsidRPr="00491A86">
        <w:rPr>
          <w:rFonts w:ascii="Times New Roman" w:eastAsia="Calibri" w:hAnsi="Times New Roman" w:cs="Times New Roman"/>
          <w:sz w:val="21"/>
          <w:szCs w:val="21"/>
          <w:lang w:eastAsia="ar-SA"/>
        </w:rPr>
        <w:t xml:space="preserve">   </w:t>
      </w:r>
      <w:r w:rsidRPr="00491A86">
        <w:rPr>
          <w:rFonts w:ascii="Times New Roman" w:eastAsia="Calibri" w:hAnsi="Times New Roman" w:cs="Times New Roman"/>
          <w:sz w:val="18"/>
          <w:szCs w:val="21"/>
          <w:lang w:eastAsia="ar-SA"/>
        </w:rPr>
        <w:t>подпись</w:t>
      </w:r>
      <w:r w:rsidRPr="00491A86">
        <w:rPr>
          <w:rFonts w:ascii="Times New Roman" w:eastAsia="Calibri" w:hAnsi="Times New Roman" w:cs="Times New Roman"/>
          <w:sz w:val="18"/>
          <w:szCs w:val="21"/>
          <w:lang w:eastAsia="ar-SA"/>
        </w:rPr>
        <w:tab/>
        <w:t xml:space="preserve">     расшифровка      </w:t>
      </w:r>
    </w:p>
    <w:sectPr w:rsidR="00323A4D" w:rsidRPr="00491A86" w:rsidSect="00323A4D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040F"/>
    <w:multiLevelType w:val="multilevel"/>
    <w:tmpl w:val="D3A86A48"/>
    <w:lvl w:ilvl="0">
      <w:start w:val="1"/>
      <w:numFmt w:val="decimal"/>
      <w:lvlText w:val="%1)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1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C44F95"/>
    <w:multiLevelType w:val="hybridMultilevel"/>
    <w:tmpl w:val="AEE40C4C"/>
    <w:lvl w:ilvl="0" w:tplc="04190013">
      <w:start w:val="1"/>
      <w:numFmt w:val="upperRoman"/>
      <w:lvlText w:val="%1."/>
      <w:lvlJc w:val="right"/>
      <w:pPr>
        <w:ind w:left="543" w:hanging="360"/>
      </w:pPr>
    </w:lvl>
    <w:lvl w:ilvl="1" w:tplc="04190019" w:tentative="1">
      <w:start w:val="1"/>
      <w:numFmt w:val="lowerLetter"/>
      <w:lvlText w:val="%2."/>
      <w:lvlJc w:val="left"/>
      <w:pPr>
        <w:ind w:left="1263" w:hanging="360"/>
      </w:pPr>
    </w:lvl>
    <w:lvl w:ilvl="2" w:tplc="0419001B" w:tentative="1">
      <w:start w:val="1"/>
      <w:numFmt w:val="lowerRoman"/>
      <w:lvlText w:val="%3."/>
      <w:lvlJc w:val="right"/>
      <w:pPr>
        <w:ind w:left="1983" w:hanging="180"/>
      </w:pPr>
    </w:lvl>
    <w:lvl w:ilvl="3" w:tplc="0419000F" w:tentative="1">
      <w:start w:val="1"/>
      <w:numFmt w:val="decimal"/>
      <w:lvlText w:val="%4."/>
      <w:lvlJc w:val="left"/>
      <w:pPr>
        <w:ind w:left="2703" w:hanging="360"/>
      </w:pPr>
    </w:lvl>
    <w:lvl w:ilvl="4" w:tplc="04190019" w:tentative="1">
      <w:start w:val="1"/>
      <w:numFmt w:val="lowerLetter"/>
      <w:lvlText w:val="%5."/>
      <w:lvlJc w:val="left"/>
      <w:pPr>
        <w:ind w:left="3423" w:hanging="360"/>
      </w:pPr>
    </w:lvl>
    <w:lvl w:ilvl="5" w:tplc="0419001B" w:tentative="1">
      <w:start w:val="1"/>
      <w:numFmt w:val="lowerRoman"/>
      <w:lvlText w:val="%6."/>
      <w:lvlJc w:val="right"/>
      <w:pPr>
        <w:ind w:left="4143" w:hanging="180"/>
      </w:pPr>
    </w:lvl>
    <w:lvl w:ilvl="6" w:tplc="0419000F" w:tentative="1">
      <w:start w:val="1"/>
      <w:numFmt w:val="decimal"/>
      <w:lvlText w:val="%7."/>
      <w:lvlJc w:val="left"/>
      <w:pPr>
        <w:ind w:left="4863" w:hanging="360"/>
      </w:pPr>
    </w:lvl>
    <w:lvl w:ilvl="7" w:tplc="04190019" w:tentative="1">
      <w:start w:val="1"/>
      <w:numFmt w:val="lowerLetter"/>
      <w:lvlText w:val="%8."/>
      <w:lvlJc w:val="left"/>
      <w:pPr>
        <w:ind w:left="5583" w:hanging="360"/>
      </w:pPr>
    </w:lvl>
    <w:lvl w:ilvl="8" w:tplc="0419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54C1377C"/>
    <w:multiLevelType w:val="multilevel"/>
    <w:tmpl w:val="AA10D76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2626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5B"/>
    <w:rsid w:val="00152ADD"/>
    <w:rsid w:val="00261981"/>
    <w:rsid w:val="002935F5"/>
    <w:rsid w:val="002B7496"/>
    <w:rsid w:val="00323A4D"/>
    <w:rsid w:val="003837B5"/>
    <w:rsid w:val="00406688"/>
    <w:rsid w:val="00491A86"/>
    <w:rsid w:val="005738BB"/>
    <w:rsid w:val="00613B59"/>
    <w:rsid w:val="00743F0D"/>
    <w:rsid w:val="00A5704F"/>
    <w:rsid w:val="00B5535F"/>
    <w:rsid w:val="00C56D1B"/>
    <w:rsid w:val="00DE1A4A"/>
    <w:rsid w:val="00F70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C4C79"/>
  <w15:chartTrackingRefBased/>
  <w15:docId w15:val="{0BEE3327-4CBC-4472-A220-AFC907017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35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91A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?id=70412244&amp;sub=1000" TargetMode="External"/><Relationship Id="rId18" Type="http://schemas.openxmlformats.org/officeDocument/2006/relationships/hyperlink" Target="http://273-&#1092;&#1079;.&#1088;&#1092;/zakonodatelstvo/federalnyy-zakon-ot-29-dekabrya-2012-g-no-273-fz-ob-obrazovanii-v-rf" TargetMode="External"/><Relationship Id="rId26" Type="http://schemas.openxmlformats.org/officeDocument/2006/relationships/hyperlink" Target="http://ivo.garant.ru/document?id=70412244&amp;sub=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273-&#1092;&#1079;.&#1088;&#1092;/zakonodatelstvo/federalnyy-zakon-ot-29-dekabrya-2012-g-no-273-fz-ob-obrazovanii-v-rf" TargetMode="External"/><Relationship Id="rId34" Type="http://schemas.openxmlformats.org/officeDocument/2006/relationships/hyperlink" Target="http://ivo.garant.ru/document?id=10064072&amp;sub=450" TargetMode="External"/><Relationship Id="rId7" Type="http://schemas.openxmlformats.org/officeDocument/2006/relationships/hyperlink" Target="http://ivo.garant.ru/document?id=70412244&amp;sub=1000" TargetMode="External"/><Relationship Id="rId12" Type="http://schemas.openxmlformats.org/officeDocument/2006/relationships/hyperlink" Target="http://ivo.garant.ru/document?id=70412244&amp;sub=1000" TargetMode="External"/><Relationship Id="rId17" Type="http://schemas.openxmlformats.org/officeDocument/2006/relationships/hyperlink" Target="http://273-&#1092;&#1079;.&#1088;&#1092;/zakonodatelstvo/federalnyy-zakon-ot-29-dekabrya-2012-g-no-273-fz-ob-obrazovanii-v-rf" TargetMode="External"/><Relationship Id="rId25" Type="http://schemas.openxmlformats.org/officeDocument/2006/relationships/hyperlink" Target="http://273-&#1092;&#1079;.&#1088;&#1092;/zakonodatelstvo/federalnyy-zakon-ot-29-dekabrya-2012-g-no-273-fz-ob-obrazovanii-v-rf" TargetMode="External"/><Relationship Id="rId33" Type="http://schemas.openxmlformats.org/officeDocument/2006/relationships/hyperlink" Target="http://ivo.garant.ru/document?id=10064072&amp;sub=450" TargetMode="External"/><Relationship Id="rId2" Type="http://schemas.openxmlformats.org/officeDocument/2006/relationships/styles" Target="styles.xml"/><Relationship Id="rId16" Type="http://schemas.openxmlformats.org/officeDocument/2006/relationships/hyperlink" Target="http://273-&#1092;&#1079;.&#1088;&#1092;/zakonodatelstvo/federalnyy-zakon-ot-29-dekabrya-2012-g-no-273-fz-ob-obrazovanii-v-rf" TargetMode="External"/><Relationship Id="rId20" Type="http://schemas.openxmlformats.org/officeDocument/2006/relationships/hyperlink" Target="http://273-&#1092;&#1079;.&#1088;&#1092;/zakonodatelstvo/federalnyy-zakon-ot-29-dekabrya-2012-g-no-273-fz-ob-obrazovanii-v-rf" TargetMode="External"/><Relationship Id="rId29" Type="http://schemas.openxmlformats.org/officeDocument/2006/relationships/hyperlink" Target="http://ivo.garant.ru/document?id=10064072&amp;sub=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412244&amp;sub=1000" TargetMode="External"/><Relationship Id="rId11" Type="http://schemas.openxmlformats.org/officeDocument/2006/relationships/hyperlink" Target="http://ivo.garant.ru/document?id=70412244&amp;sub=1000" TargetMode="External"/><Relationship Id="rId24" Type="http://schemas.openxmlformats.org/officeDocument/2006/relationships/hyperlink" Target="http://273-&#1092;&#1079;.&#1088;&#1092;/zakonodatelstvo/federalnyy-zakon-ot-29-dekabrya-2012-g-no-273-fz-ob-obrazovanii-v-rf" TargetMode="External"/><Relationship Id="rId32" Type="http://schemas.openxmlformats.org/officeDocument/2006/relationships/hyperlink" Target="http://ivo.garant.ru/document?id=10064072&amp;sub=1025" TargetMode="External"/><Relationship Id="rId5" Type="http://schemas.openxmlformats.org/officeDocument/2006/relationships/hyperlink" Target="http://ivo.garant.ru/document?id=70412244&amp;sub=1000" TargetMode="External"/><Relationship Id="rId15" Type="http://schemas.openxmlformats.org/officeDocument/2006/relationships/hyperlink" Target="http://273-&#1092;&#1079;.&#1088;&#1092;/akty_minobrnauki_rossii/prikaz-minobrnauki-rf-ot-17102013-no-1155" TargetMode="External"/><Relationship Id="rId23" Type="http://schemas.openxmlformats.org/officeDocument/2006/relationships/hyperlink" Target="http://273-&#1092;&#1079;.&#1088;&#1092;/zakonodatelstvo/federalnyy-zakon-ot-29-dekabrya-2012-g-no-273-fz-ob-obrazovanii-v-rf" TargetMode="External"/><Relationship Id="rId28" Type="http://schemas.openxmlformats.org/officeDocument/2006/relationships/hyperlink" Target="http://ivo.garant.ru/document?id=10064072&amp;sub=1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ivo.garant.ru/document?id=70412244&amp;sub=1000" TargetMode="External"/><Relationship Id="rId19" Type="http://schemas.openxmlformats.org/officeDocument/2006/relationships/hyperlink" Target="http://273-&#1092;&#1079;.&#1088;&#1092;/zakonodatelstvo/federalnyy-zakon-ot-29-dekabrya-2012-g-no-273-fz-ob-obrazovanii-v-rf" TargetMode="External"/><Relationship Id="rId31" Type="http://schemas.openxmlformats.org/officeDocument/2006/relationships/hyperlink" Target="http://ivo.garant.ru/document?id=10064072&amp;sub=1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70412244&amp;sub=1000" TargetMode="External"/><Relationship Id="rId14" Type="http://schemas.openxmlformats.org/officeDocument/2006/relationships/hyperlink" Target="http://273-&#1092;&#1079;.&#1088;&#1092;/akty_minobrnauki_rossii/prikaz-minobrnauki-rf-ot-17102013-no-1155" TargetMode="External"/><Relationship Id="rId22" Type="http://schemas.openxmlformats.org/officeDocument/2006/relationships/hyperlink" Target="http://273-&#1092;&#1079;.&#1088;&#1092;/zakonodatelstvo/federalnyy-zakon-ot-29-dekabrya-2012-g-no-273-fz-ob-obrazovanii-v-rf" TargetMode="External"/><Relationship Id="rId27" Type="http://schemas.openxmlformats.org/officeDocument/2006/relationships/hyperlink" Target="http://ivo.garant.ru/document?id=70412244&amp;sub=1000" TargetMode="External"/><Relationship Id="rId30" Type="http://schemas.openxmlformats.org/officeDocument/2006/relationships/hyperlink" Target="http://ivo.garant.ru/document?id=10064072&amp;sub=15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ivo.garant.ru/document?id=70412244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3391</Words>
  <Characters>19335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2024-06-04T09:12:00Z</cp:lastPrinted>
  <dcterms:created xsi:type="dcterms:W3CDTF">2024-05-31T04:55:00Z</dcterms:created>
  <dcterms:modified xsi:type="dcterms:W3CDTF">2026-03-03T08:28:00Z</dcterms:modified>
</cp:coreProperties>
</file>